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306" w:rsidRDefault="006C2306" w:rsidP="00FD23F4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169758" cy="8821120"/>
            <wp:effectExtent l="0" t="0" r="0" b="0"/>
            <wp:docPr id="1" name="Рисунок 1" descr="C:\Users\75BD~1\AppData\Local\Temp\Rar$DIa0.264\сканирование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5BD~1\AppData\Local\Temp\Rar$DIa0.264\сканирование0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091" cy="8823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306" w:rsidRDefault="006C2306" w:rsidP="00FD23F4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A71186" w:rsidRPr="00A71186" w:rsidRDefault="00A71186" w:rsidP="00FD23F4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bookmarkStart w:id="0" w:name="_GoBack"/>
      <w:bookmarkEnd w:id="0"/>
      <w:r w:rsidRPr="00A71186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Пояснительная записка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Рабочая  программа по английскому языку для учащихся пятых-шестых классов составлена на основе</w:t>
      </w:r>
      <w:r w:rsidR="007C3735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«Внеурочная деятельность школьников. Методический конструктор: пособие для учителя/Д.В.Григорьев, П.В.Степанов. - М.: Просвещение, 2011.- 223с. (стандарты второго поколения)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ориентирована на личность ребёнка: расширяет лингвистический кругозор детей, ребёнок получает сведения о другой стране и её жителях. Он узнаёт, что английские слова произносятся иначе, чем слова родного языка, что перед названиями предмета нужно обязательно ставить маленькие словечк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и-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артикли. Ребёнок учится наблюдать и сравнивать речевые явления родного и иностранного языка, помогает ему понять, что одна и та же мысль в разных языках выражается разными способами.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Основной и главной формой воспитательного часа является игра. Игра помогает максимально использовать благоприятные возможности этого возраста для овладения иностранным языком. В игре формируется речевое поведение детей, а также развивается память и мышление детей, воспитывается культура общения.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Игры и различные коммуникативные ситуации помогают формировать личностные качества детей: интересы, волю, ценностные ориентации, эмоциональную и мотивационную сферы.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</w:t>
      </w:r>
      <w:r w:rsidR="007C3735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нный курс рассчитан на 35 учебных часов</w:t>
      </w:r>
      <w:proofErr w:type="gramStart"/>
      <w:r w:rsidR="007C3735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.. </w:t>
      </w:r>
      <w:proofErr w:type="gramEnd"/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школьниками английского языка соответствует таким основным направлениям его деятельности, как формирование и развитие коммуникативных навыков, помогает реализации принципа развивающего обучения, что способствует разностороннему развитию личности ребенка.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Главной целью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данного курса является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-развитие элементарных языковых навыков, необходимых для успешного овладения английским языком позже. Это позволяет достичь высоких показателей общеобразовательного развития учащихся, углубить и закрепить уже имеющиеся знания и получить дополнительные.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языка,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  <w:lang w:eastAsia="ru-RU"/>
        </w:rPr>
        <w:t>Одна из важных задач курса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заключается в максимальном вовлечении учащихся на занятии. Большинство заданий представлено в игровой форме. Многие упражнения предполагают опору на собственный жизненный опыт учащихся.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I. Познавательный аспект</w:t>
      </w:r>
      <w:proofErr w:type="gramStart"/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proofErr w:type="gramEnd"/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  <w:r w:rsidR="00E91D23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- </w:t>
      </w:r>
      <w:proofErr w:type="gramStart"/>
      <w:r w:rsidR="00E91D23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="00E91D23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ознакомить детей с 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культурой стран изучаемого языка (музыка, история, театр, литература, традиции, праздники и т.д.);</w:t>
      </w:r>
    </w:p>
    <w:p w:rsidR="00A71186" w:rsidRPr="00F34136" w:rsidRDefault="00E91D23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</w:t>
      </w:r>
    </w:p>
    <w:p w:rsidR="00A71186" w:rsidRPr="00F34136" w:rsidRDefault="00E91D23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 с менталитетом других народов в сравнении с родной культурой;</w:t>
      </w:r>
    </w:p>
    <w:p w:rsidR="00A71186" w:rsidRPr="00F34136" w:rsidRDefault="00E91D23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некоторые универсальные лингвистические понятия, наблюдаемые в родном и иностранном языках;</w:t>
      </w:r>
    </w:p>
    <w:p w:rsidR="00A71186" w:rsidRPr="00F34136" w:rsidRDefault="00E91D23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удовлетворению личных познавательных интересов. 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 Развивающий аспект.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мотивацию к дальнейшему овладению английским языком и культурой;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учебные умения и формировать у учащихся рациональные приемы овладения иностранным языком;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приобщить детей к новому социальному опыту за счет расширения спектра проигрываемых социальных ролей в игровых ситуациях;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формировать у детей готовность к общению на иностранном языке;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технику речи, артикуляцию, интонации.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двигательные способности детей через драматизацию.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познакомить с основами актерского мастерства и научить держаться на сцене. 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III. Воспитательный аспект.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воспитанию толерантности и уважения к другой культуре; 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приобщать к общечеловеческим ценностям;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обеспечить связь школы с семьей через вовлечение родителей в процесс подготовки постановок;</w:t>
      </w:r>
    </w:p>
    <w:p w:rsidR="00A71186" w:rsidRPr="00F34136" w:rsidRDefault="00A32259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прививать навыки самостоятельной работы по дальнейшему овладению </w:t>
      </w:r>
      <w:r w:rsid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иностранным языком и культурой.</w:t>
      </w:r>
    </w:p>
    <w:p w:rsidR="00A32259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Коммуникативная компетенция развивается в соответствии с отобранными для данной ступени обучения темами, проблемами и ситуациями общения в пределах следующих сфер общения: социально-бытовой, учебно-игровой, социокультурной.</w:t>
      </w:r>
      <w:proofErr w:type="gramEnd"/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Формируется и совершенствуется умение представлять себя, свою страну, ее культуру средствами английского языка в условиях межкультурного общения.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Таким образом, данная рабочая программа нацеливает н</w:t>
      </w:r>
      <w:r w:rsidR="00A32259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обучение детей 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всем видам речевой деятельности параллельно, при условии, что говорение и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аудирование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занятиях проводятся в игровой</w:t>
      </w:r>
      <w:r w:rsidR="00A32259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форме.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D23F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Формы проведения занятий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Внеурочная деятельность по английскому языку традиционно основана </w:t>
      </w: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на трёх формах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Каждое занятие состоит из двух частей –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теоретической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практической. Теоретическую часть педагог планирует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 С помощью мультимедийных элементов занятие визуализируется, вызывая положительные эмоц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ии у у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чащихся и создавая условия для успешной деятельности каждого ребенка.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D23F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Виды деятельности:</w:t>
      </w:r>
    </w:p>
    <w:p w:rsidR="00A7118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ечевые и фонетические разминки.</w:t>
      </w:r>
    </w:p>
    <w:p w:rsidR="00A7118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игровая деятельность (в т.ч. подвижные игры);</w:t>
      </w:r>
    </w:p>
    <w:p w:rsidR="00A7118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тение, литературно-художественная деятельность;</w:t>
      </w:r>
    </w:p>
    <w:p w:rsidR="00A7118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постановка драматических сценок, спектаклей;</w:t>
      </w:r>
    </w:p>
    <w:p w:rsidR="00A7118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прослушивание песен и стихов;</w:t>
      </w:r>
    </w:p>
    <w:p w:rsidR="00A7118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стихов;</w:t>
      </w:r>
    </w:p>
    <w:p w:rsidR="00A7118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разучивание и исполнение песен;</w:t>
      </w:r>
    </w:p>
    <w:p w:rsidR="00A7118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проектная деятельность;</w:t>
      </w:r>
    </w:p>
    <w:p w:rsidR="00F34136" w:rsidRPr="00F34136" w:rsidRDefault="009B71C4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F3413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диалоги</w:t>
      </w:r>
    </w:p>
    <w:p w:rsidR="00A71186" w:rsidRPr="00F34136" w:rsidRDefault="00F3413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выполнение упражнений на релаксацию, концентрацию внимания, развитие воображения.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Эффективность и результативность данной внеурочной деятельности зависит от соблюдения следующих условий: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добровольность участия и желание проявить себя,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сочетание индивидуальной, групповой и коллективной деятельности;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сочетание инициативы детей с направляющей ролью учителя;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занимательность и новизна содержания, форм и методов работы;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эстетичность всех проводимых мероприятий;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четкая организация и тщательная подготовка всех запланированных мероприятий;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наличие целевых установок и перспектив деятельности, возможность участвовать в конкурсах, фестивалях и проектах различного уровня;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широкое использование методов педагогического стимулирования активности учащихся;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гласность, открытость, привлечение детей с разными способностями и уровнем овладения иностранным языком;</w:t>
      </w:r>
    </w:p>
    <w:p w:rsidR="00A71186" w:rsidRPr="00F34136" w:rsidRDefault="002E0561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привлечение родителей и учащихся </w:t>
      </w:r>
      <w:proofErr w:type="gramStart"/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более старшего</w:t>
      </w:r>
      <w:proofErr w:type="gramEnd"/>
      <w:r w:rsidR="00A71186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возраста к подготовке и проведению мероприятий с учащимися более младшего возраста;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="00BA5D2C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Общая характеристика программы по английскому языку.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eastAsia="ru-RU"/>
        </w:rPr>
        <w:t>Актуальность </w:t>
      </w:r>
      <w:r w:rsidRPr="00F3413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Одна из основных задач образования по стандартам второго поколения </w:t>
      </w: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– развитие способностей ребёнка и формирование универсальных учебных действий, таких как: целеполагание, планирование, прогнозирование, контроль, коррекция, оценка, </w:t>
      </w:r>
      <w:proofErr w:type="spellStart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саморегуляция</w:t>
      </w:r>
      <w:proofErr w:type="spellEnd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английского языка способствует развитию речевых способностей школьников, что положительно сказывается на развитии речи учащихся на родном языке, в частности,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умении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слушать партнера, взаимодействовать с ним вербальными средствами, различать интонацию речевого партнера и моделировать собственную информацию в зависимости от цели высказывания, планировать элементарное монологическое высказывание. Помимо этого изучение английского языка позволяет расширить словарный запас школьника на родном языке за счет так называемых интернациональных слов.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Наряду с коммуникативными заданиями, которые обеспечивают </w:t>
      </w: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приобретение учащимися опыта практического применения английского языка в различном социально - ролевом и ситуативном контексте, программа насыщена заданиями </w:t>
      </w:r>
      <w:proofErr w:type="spellStart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учебно</w:t>
      </w:r>
      <w:proofErr w:type="spellEnd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- познавательного характера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Деятельностный</w:t>
      </w:r>
      <w:proofErr w:type="spellEnd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характер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предмета «иностранный язык» позволяет сочетать речевую деятельность на английском языке с другими видами деятельности: игровой, познавательной, художественной и т. д., осуществляя разнообразные связи с предметами, 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изучаемыми в начальной школе, и формировать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общеучебные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умения и навыки, которые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межпредметны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своему содержанию.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данной программе большое внимание уделяется обучению школьников </w:t>
      </w: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самоконтролю и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самооценке,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более широко представлены творческие виды деятельности.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434E6A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</w:t>
      </w:r>
      <w:r w:rsidR="00A71186"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 обучения в 5-6 классах (внеурочная деятельность):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умений общаться на английском языке с учетом речевых возможностей, потребностей и интересов школьников: элементарных коммуникативных умений в говорении,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аудировании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A71186" w:rsidRPr="00F34136" w:rsidRDefault="00A71186" w:rsidP="00F3413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личности ребенка, его речевых способностей, внимания, мышления, памяти и воображения; мотивации к дальнейшему изучению английского языка на последующих ступенях школьного образования;</w:t>
      </w:r>
    </w:p>
    <w:p w:rsidR="00A71186" w:rsidRPr="00F34136" w:rsidRDefault="00A71186" w:rsidP="00F3413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обеспечение коммуникативно - психологической адаптации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A71186" w:rsidRPr="00F34136" w:rsidRDefault="00A71186" w:rsidP="00F3413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элементарных лингвистических представлений, необходимых учащимся для овладения устной речью на английском языке: формирование некоторых универсальных лингвистических поняти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й(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звук, буква, слово, предложение, части речи, интонация), наблюдаемых в родном и английском языке;</w:t>
      </w:r>
    </w:p>
    <w:p w:rsidR="00A71186" w:rsidRPr="00F34136" w:rsidRDefault="00A71186" w:rsidP="00F3413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приобщение к новому социальному опыту с использованием английского языка: знакомство с миром их зарубежных сверстников, с некоторыми обычаями страны изучаемого языка, с детским песенным, стихотворным и сказочным фольклором на английском языке, с доступными учащимся произведениями детской художественной литературы на английском языке; воспитание дружелюбного отношения к представителям других стран;</w:t>
      </w:r>
      <w:proofErr w:type="gramEnd"/>
    </w:p>
    <w:p w:rsidR="00A71186" w:rsidRPr="00F34136" w:rsidRDefault="00A71186" w:rsidP="00F3413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речевых, интеллектуальных и познавательных способностей школьников, а также их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общеучебных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умений;</w:t>
      </w:r>
    </w:p>
    <w:p w:rsidR="00A71186" w:rsidRPr="00F34136" w:rsidRDefault="00A71186" w:rsidP="00F3413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эмоциональной сферы детей в процессе обучающих игр, учебных спектаклей с использованием английского языка;</w:t>
      </w:r>
    </w:p>
    <w:p w:rsidR="00A71186" w:rsidRPr="00F34136" w:rsidRDefault="00A71186" w:rsidP="00F3413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приобщение школьников к новому социальному опыту за счет проигрывания на английском языке различных ролей в игровых ситуациях типичных для семейного, бытового, учебного общения.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434E6A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</w:t>
      </w:r>
      <w:r w:rsidR="00A71186"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3. Описание места программы в базисном учебном плане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Базисный учебный план образовательного учреждения Российской Федерации является нормативным документом, основанным на Федеральных государственных образовательных стандартах общего образования (ФГОС). В нём определяется предельный объём учебной нагрузки обучающихся, состав учебных предметов и направлений внеурочной деятельности, распределяется учебное время, отводимое на освоение содержания образования по классам, учебным предметам. Традиционно Базисный учебный план образовательного учреждения состоит из двух частей: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инвариантной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вариативной. Вариативная часть плана включает в себя внеурочную деятельность, осуществляемую после уроков.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ФГОС второго поколения предъявляют особые требования к результатам освоения основных общеобразовательных программ. Данные результаты структурируются в соответствие с основными задачами общего образования, учитывающими индивидуальные, общественные и государственные потребности. Типологически образовательные результаты представлены следующим образом:</w:t>
      </w:r>
    </w:p>
    <w:p w:rsidR="00A71186" w:rsidRPr="00F34136" w:rsidRDefault="00A71186" w:rsidP="00F3413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предметные;</w:t>
      </w:r>
    </w:p>
    <w:p w:rsidR="00A71186" w:rsidRPr="00F34136" w:rsidRDefault="00A71186" w:rsidP="00F3413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proofErr w:type="spellStart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метапредметные</w:t>
      </w:r>
      <w:proofErr w:type="spellEnd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;</w:t>
      </w:r>
    </w:p>
    <w:p w:rsidR="00A71186" w:rsidRPr="00F34136" w:rsidRDefault="00A71186" w:rsidP="00F3413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личностные.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концепции ФГОС второго поколения под </w:t>
      </w:r>
      <w:r w:rsidRPr="00F3413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предметными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результатами понимается «усвоение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обучаемым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конкретных элементов социального опыта, изучаемого в рамках отдельного учебного предмета, — знаний, умений и навыков, опыта решения проблем, опыта творческой деятельности». </w:t>
      </w:r>
      <w:proofErr w:type="spellStart"/>
      <w:r w:rsidRPr="00F3413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Метапредметные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результаты понимаются как «освоенные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обучающимся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при решении проблем в реальных жизненных ситуациях». </w:t>
      </w:r>
      <w:r w:rsidRPr="00F3413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Личностные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результаты должны отразиться в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системы ценностных отношений обучающихся к себе, другим участникам образовательного процесса, самому образовательному процессу и его результатам в образовательном процессе.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Федеральные государственные образовательные стандарты второго поколения значительное внимание уделяют </w:t>
      </w:r>
      <w:proofErr w:type="spellStart"/>
      <w:r w:rsidRPr="00F3413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метапредметным</w:t>
      </w:r>
      <w:proofErr w:type="spellEnd"/>
      <w:r w:rsidRPr="00F3413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и личностным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образовательным результатам. Внеурочная деятельность ориентирована на работу с интересами учащихся, развитием их личностных компетенций.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организации внеурочной деятельности школьников по направлению «иностранные языки» предназначена для работы с детьми 6 класса и является механизмом интеграции, обеспечения полноты и цельности содержания программ по предметам, расширяя и обогащая его.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Описание ценностных ориентиров содержания программы по внеурочной деятельности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Федеральный компонент государственного стандарта начального общего образования направлен на реализацию качественно новой личностно-ориентированной развивающей модели массовой начальной школы и призван обеспечить достижение основных целей:</w:t>
      </w:r>
    </w:p>
    <w:p w:rsidR="00A71186" w:rsidRPr="00F34136" w:rsidRDefault="00A71186" w:rsidP="00F3413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личности школьника, его творческих способностей, интереса к учению; формирование желания и умения учиться;</w:t>
      </w:r>
    </w:p>
    <w:p w:rsidR="00A71186" w:rsidRPr="00F34136" w:rsidRDefault="00A71186" w:rsidP="00F3413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нравственных и эстетических чувств, эмоционально-ценностного позитивного отношения к себе и окружающему миру;</w:t>
      </w:r>
    </w:p>
    <w:p w:rsidR="00A71186" w:rsidRPr="00F34136" w:rsidRDefault="00A71186" w:rsidP="00F3413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системы знаний, умений и навыков, опыта осуществления разнообразных видов деятельности;</w:t>
      </w:r>
    </w:p>
    <w:p w:rsidR="00A71186" w:rsidRPr="00F34136" w:rsidRDefault="00A71186" w:rsidP="00F3413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сохранение и поддержка индивидуальности ребенка.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Приоритетом является </w:t>
      </w: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формирование </w:t>
      </w:r>
      <w:proofErr w:type="spellStart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общеучебных</w:t>
      </w:r>
      <w:proofErr w:type="spellEnd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умений и навыков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уровень освоения которых в значительной мере предопределяет успешность всего последующего обучения.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Иностранный язык расширяет лингвистический кругозор учащихся,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способствует формированию культуры общения, содействует общему речевому развитию учащихся.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5. Предполагаемый результат освоения программы по внеурочным занятиям «Занимательный английский»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результате реализации данной программы учащиеся должны: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Знать/понимать:</w:t>
      </w:r>
    </w:p>
    <w:p w:rsidR="00A71186" w:rsidRPr="00F34136" w:rsidRDefault="00A71186" w:rsidP="00F3413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особенности основных типов предложений и их интонации в соответствии с целью высказывания;</w:t>
      </w:r>
    </w:p>
    <w:p w:rsidR="00A71186" w:rsidRPr="00F34136" w:rsidRDefault="00A71186" w:rsidP="00F3413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A71186" w:rsidRPr="00F34136" w:rsidRDefault="00A71186" w:rsidP="00F3413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наизусть рифмованные произведения детского фольклора (доступные по содержанию и форме);</w:t>
      </w:r>
    </w:p>
    <w:p w:rsidR="00A71186" w:rsidRPr="00F34136" w:rsidRDefault="00A71186" w:rsidP="00F3413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Уметь (владеть способами познавательной деятельности):</w:t>
      </w:r>
    </w:p>
    <w:p w:rsidR="00A71186" w:rsidRPr="00F34136" w:rsidRDefault="00A71186" w:rsidP="00F3413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наблюдать, анализировать, приводить примеры языковых явлений;</w:t>
      </w:r>
    </w:p>
    <w:p w:rsidR="00A71186" w:rsidRPr="00F34136" w:rsidRDefault="00A71186" w:rsidP="00F3413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основные нормы речевого поведения в процессе диалогического общения;</w:t>
      </w:r>
    </w:p>
    <w:p w:rsidR="00A71186" w:rsidRPr="00F34136" w:rsidRDefault="00A71186" w:rsidP="00F3413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элементарное монологическое высказывание по образцу, аналогии;</w:t>
      </w:r>
    </w:p>
    <w:p w:rsidR="00A71186" w:rsidRPr="00F34136" w:rsidRDefault="00A71186" w:rsidP="00F3413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читать и выполнять различные задания к текстам;</w:t>
      </w:r>
    </w:p>
    <w:p w:rsidR="00A71186" w:rsidRPr="00F34136" w:rsidRDefault="00A71186" w:rsidP="00F3413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уметь общаться на английском языке с помощью известных клише;</w:t>
      </w:r>
    </w:p>
    <w:p w:rsidR="00A71186" w:rsidRPr="00F34136" w:rsidRDefault="00A71186" w:rsidP="00F34136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понимать на слух короткие тексты;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A71186" w:rsidRPr="00F34136" w:rsidRDefault="00A71186" w:rsidP="00F3413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на слух речь учителя, одноклассников;</w:t>
      </w:r>
    </w:p>
    <w:p w:rsidR="00A71186" w:rsidRPr="00F34136" w:rsidRDefault="00A71186" w:rsidP="00F3413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смысл адаптированного текста (в основном фольклорного характера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)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уметь прогнозировать развитие его сюжета;</w:t>
      </w:r>
    </w:p>
    <w:p w:rsidR="00A71186" w:rsidRPr="00F34136" w:rsidRDefault="00A71186" w:rsidP="00F3413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выделять субъект и предикат текста; уметь задавать вопросы, опираясь на смысл прочитанного текста;</w:t>
      </w:r>
    </w:p>
    <w:p w:rsidR="00A71186" w:rsidRPr="00F34136" w:rsidRDefault="00A71186" w:rsidP="00F3413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расспрашивать собеседника, задавая простые вопросы (кто, что, где, когда), и отвечать на вопросы собеседника, участвовать в элементарном этикетном диалоге;</w:t>
      </w:r>
    </w:p>
    <w:p w:rsidR="00A71186" w:rsidRPr="00F34136" w:rsidRDefault="00A71186" w:rsidP="00F3413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инсценировать изученные сказки;</w:t>
      </w:r>
    </w:p>
    <w:p w:rsidR="00A71186" w:rsidRPr="00F34136" w:rsidRDefault="00A71186" w:rsidP="00F3413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сочинять оригинальный текст на основе плана;</w:t>
      </w:r>
    </w:p>
    <w:p w:rsidR="00A71186" w:rsidRPr="00F34136" w:rsidRDefault="00A71186" w:rsidP="00F3413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поступки героев сказок с принятыми моральными нормами и уметь выделить нравственный аспект поведения героев;</w:t>
      </w:r>
    </w:p>
    <w:p w:rsidR="00A71186" w:rsidRPr="00F34136" w:rsidRDefault="00A71186" w:rsidP="00F34136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BB70B7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</w:t>
      </w:r>
      <w:r w:rsidR="00A71186"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Воспитательные результаты внеурочной деятельности: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Первый уровень результатов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приобретение социальных знаний о ситуации межличностного взаимоотношения, освоение способов поведения в различных ситуациях.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Второй уровень результатов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</w:t>
      </w:r>
      <w:proofErr w:type="gramEnd"/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Третий уровень результатов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получение школьниками опыта самостоятельного общественного действия (умение представить зрителям собственные проекты, спектакли, постановки), в том числе и в открытой общественной среде.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Качества личности, которые могут быть развиты у обучающихся в результате занятий:</w:t>
      </w:r>
    </w:p>
    <w:p w:rsidR="00A71186" w:rsidRPr="00F34136" w:rsidRDefault="00A71186" w:rsidP="00F3413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толерантность, дружелюбное отношение к представителям других стран;</w:t>
      </w:r>
    </w:p>
    <w:p w:rsidR="00A71186" w:rsidRPr="00F34136" w:rsidRDefault="00A71186" w:rsidP="00F3413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познавательная, творческая, общественная активность;</w:t>
      </w:r>
    </w:p>
    <w:p w:rsidR="00A71186" w:rsidRPr="00F34136" w:rsidRDefault="00A71186" w:rsidP="00F3413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самостоятельность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т.ч. в принятии решений);</w:t>
      </w:r>
    </w:p>
    <w:p w:rsidR="00A71186" w:rsidRPr="00F34136" w:rsidRDefault="00A71186" w:rsidP="00F3413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работать в сотрудничестве с другими, отвечать за свои решения;</w:t>
      </w:r>
    </w:p>
    <w:p w:rsidR="00A71186" w:rsidRPr="00F34136" w:rsidRDefault="00A71186" w:rsidP="00F3413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коммуникабельность;</w:t>
      </w:r>
    </w:p>
    <w:p w:rsidR="00A71186" w:rsidRPr="00F34136" w:rsidRDefault="00A71186" w:rsidP="00F3413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уважение к себе и другим;</w:t>
      </w:r>
    </w:p>
    <w:p w:rsidR="00A71186" w:rsidRPr="00F34136" w:rsidRDefault="00A71186" w:rsidP="00F3413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личная и взаимная ответственность;</w:t>
      </w:r>
    </w:p>
    <w:p w:rsidR="00A71186" w:rsidRPr="00F34136" w:rsidRDefault="00A71186" w:rsidP="00F3413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готовность действия в нестандартных ситуациях;</w:t>
      </w:r>
    </w:p>
    <w:p w:rsidR="00F34136" w:rsidRDefault="004B2E32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   </w:t>
      </w:r>
    </w:p>
    <w:p w:rsidR="00F34136" w:rsidRDefault="00F3413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34136" w:rsidRDefault="00F3413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34136" w:rsidRDefault="00F3413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Форма подведения итогов: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Выставки работ, рисунков, пополнение портфолио учащихся, театрализованные выступления.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6. Содержание программы «Занимательный английский» по английскому языку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является </w:t>
      </w: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вариативной: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педагог может вносить изменения в содержание тем (выбрать ту или иную игру, стихотворение, форму работы, заменить одну сказку на другую, дополнять практические занятия новыми приемами и т.д.).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Предметное содержание речи, предлагаемое в программе, полностью включает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темы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предусмотренные федеральным компонентом государственного стандарта по иностранным языкам. Ряд тем рассматривается более подробно.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7. Тематическое планирование с определением основных видов деятельности обучающихся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Теоретическая и практическая часть присутствует на каждом занятии</w:t>
      </w:r>
    </w:p>
    <w:p w:rsidR="00A71186" w:rsidRPr="00F34136" w:rsidRDefault="00A71186" w:rsidP="00F3413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 в соотношении 50% на 50%).</w:t>
      </w:r>
    </w:p>
    <w:tbl>
      <w:tblPr>
        <w:tblW w:w="98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4"/>
        <w:gridCol w:w="5751"/>
        <w:gridCol w:w="3295"/>
      </w:tblGrid>
      <w:tr w:rsidR="00A71186" w:rsidRPr="00A71186" w:rsidTr="00FD23F4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A7118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A7118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Название раздела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1186" w:rsidRPr="00A7118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Общее количество часов</w:t>
            </w:r>
          </w:p>
        </w:tc>
      </w:tr>
      <w:tr w:rsidR="00A71186" w:rsidRPr="00F34136" w:rsidTr="00FD23F4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«Мир игр, песен, рифмовок и стихов «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 часов</w:t>
            </w:r>
          </w:p>
        </w:tc>
      </w:tr>
      <w:tr w:rsidR="00A71186" w:rsidRPr="00F34136" w:rsidTr="00FD23F4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«Спорт»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3 часа</w:t>
            </w:r>
          </w:p>
        </w:tc>
      </w:tr>
      <w:tr w:rsidR="00A71186" w:rsidRPr="00F34136" w:rsidTr="00FD23F4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«Праздники Нового года и Рождества в Великобритании, в России»</w:t>
            </w:r>
          </w:p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6 часов</w:t>
            </w:r>
          </w:p>
        </w:tc>
      </w:tr>
      <w:tr w:rsidR="00A71186" w:rsidRPr="00F34136" w:rsidTr="00FD23F4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«Наша первая сказка»</w:t>
            </w:r>
          </w:p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7 часов</w:t>
            </w:r>
          </w:p>
        </w:tc>
      </w:tr>
      <w:tr w:rsidR="00A71186" w:rsidRPr="00F34136" w:rsidTr="00FD23F4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«Мои любимые животные»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4 часа</w:t>
            </w:r>
          </w:p>
        </w:tc>
      </w:tr>
      <w:tr w:rsidR="00A71186" w:rsidRPr="00F34136" w:rsidTr="00FD23F4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«Моё первое знакомство с Англией»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1186" w:rsidRPr="00F3413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 xml:space="preserve">8 </w:t>
            </w:r>
            <w:r w:rsidR="00A71186"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часов</w:t>
            </w:r>
          </w:p>
        </w:tc>
      </w:tr>
      <w:tr w:rsidR="00A71186" w:rsidRPr="00F34136" w:rsidTr="00FD23F4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5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Подведение итогов.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71186" w:rsidRPr="00F34136" w:rsidRDefault="00A7118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1 час</w:t>
            </w:r>
          </w:p>
        </w:tc>
      </w:tr>
    </w:tbl>
    <w:p w:rsidR="00A71186" w:rsidRPr="00F34136" w:rsidRDefault="004B2E32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Итого: 3</w:t>
      </w:r>
      <w:r w:rsidR="00F34136"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5</w:t>
      </w:r>
      <w:r w:rsidR="00A71186"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час</w:t>
      </w:r>
      <w:r w:rsidR="007667F1"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ов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Список литературы для учителя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Верещагина, И.Н. Английский язык: учебник для 2-3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школ с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изучением англ.яз., лицеев, гимназий и ст. групп дет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адов. [Текст] / И.Н. Верещагина, Т.А.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Притыкина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– М.: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Просвещение, 2008. – 160с.: ил.</w:t>
      </w:r>
    </w:p>
    <w:p w:rsidR="00A71186" w:rsidRPr="00F34136" w:rsidRDefault="00A71186" w:rsidP="00F3413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Верещагина, И.Н. Книга для учителя к учебнику для 2-3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кл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школ с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углубл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изучением англ.яз., лицеев, гимназий и ст. групп дет. садов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[Текст] / И.Н. Верещагина, Т.А.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Притыкина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– М.: Просвещение, 2008. – 93с.</w:t>
      </w:r>
    </w:p>
    <w:p w:rsidR="00A71186" w:rsidRPr="00F34136" w:rsidRDefault="00A71186" w:rsidP="00F3413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Григорьев, Д.В. Внеурочная деятельность школьников. Методический конструктор: пособие для учителя. [Текст] / Д.В.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Гргорьев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П.В. Степанов. – М.: Просвещение, 2010. – 223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– (Стандарты второго поколения).</w:t>
      </w:r>
    </w:p>
    <w:p w:rsidR="00A71186" w:rsidRPr="00F34136" w:rsidRDefault="00A71186" w:rsidP="00F3413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Копылова, В.В. Методика проектной работы на уроках английского языка: Методическое пособие. [Текст] / В. В. Копылова – М.: Дрофа, 2004. – 96 с.</w:t>
      </w:r>
    </w:p>
    <w:p w:rsidR="00A71186" w:rsidRPr="00F34136" w:rsidRDefault="00A71186" w:rsidP="00F3413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Коммуникативное развитие учащихся средствами дидактической игры и организацией языковой среды в образовательном учреждении: Монография. [Текст] / А.Г. Антипов, А.В. Петрушина, Л.И. Скворцова и др. – Кемерово: МОУ ДПО «НМЦ», 2006. – 104 с.</w:t>
      </w:r>
    </w:p>
    <w:p w:rsidR="00A71186" w:rsidRPr="00F34136" w:rsidRDefault="00A71186" w:rsidP="00F3413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Кулиш, В.Г. Занимательный английский для детей. Сказки, загадки, увлекательные истории.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[Текст] / В.Г. Кулиш – Д.: «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Сталкер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2001. – 320с., ил.</w:t>
      </w:r>
    </w:p>
    <w:p w:rsidR="00A71186" w:rsidRPr="00F34136" w:rsidRDefault="00A71186" w:rsidP="00F3413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Пучкова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Ю.Я Игры на уроках английского языка: Метод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особие. [Текст] /Ю.Я.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Пучкова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М.: ООО «Издательство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Астрель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2003. – 78 с.</w:t>
      </w:r>
    </w:p>
    <w:p w:rsidR="00A71186" w:rsidRPr="00F34136" w:rsidRDefault="00A71186" w:rsidP="00F3413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Стихи и пьесы для детей: сборник на английском языке. [Текст] /составители К.А.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Родкин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Т.А. Соловьёва - М.: «Просвещение», 1089. – 176 с.</w:t>
      </w:r>
    </w:p>
    <w:p w:rsidR="00A71186" w:rsidRPr="00F34136" w:rsidRDefault="00A71186" w:rsidP="00F34136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Филатова, Г.Е. Ваш ребёнок изучает иностранный язык: памятка для родителей. [Текст] / Г.Е. Филатова – Ростов-на-Дону: АНИОН, 1993. – 24 с.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FE52D8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</w:t>
      </w:r>
      <w:r w:rsidR="00567732"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="00A71186"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Электронные ресурсы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Зайцева, Г.Г. Драматизация и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инсценирование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виды организации внеклассной работы по иностранному языку [Электронный ресурс] // Фестиваль педагогических идей «Открытый урок», 2006/2007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[сайт] / Изд. дом «Первое сентября». – М., 2006-2007. – URL: 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http://festival.1september.ru/articles/410128/?numb_artic=410128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(22.02.11).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2. Иванова, Н.В. Методика драматизации сказки как средство развития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коммуникативности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младших школьников при обучении иностранному языку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автореф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дис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… канд.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наук / Иванова Н.В. ; [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Моск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гос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открытый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ун-т им. М.А. Шолохова]. – М., 2006. – 18 с. –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Библиогр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.: с. 18. Шифр РНБ: 2007-А/2686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;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 же [Электронный ресурс] // Московский государственный гуманитарный университет имени М.А. Шолохова : [сайт]. – М., 2006. – URL: 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http://www.mgopu.ru/DOWNLOAD/IvanovaNV.doc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(22.02.11).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Сергиенко, М.А. Мастер-класс по теме: «Игровой метод в обучении английскому языку» [Электронный ресурс] // Фестиваль педагогических идей «Открытый урок» , 2006/2007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[сайт] / Изд. дом «Первое сентября». – М., 2006-2007. – URL: 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http://festival.1september.ru/articles/412195/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(22.02.11).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Сидорова, В.П. Сказка на повторительно-обобщающих уроках английского языка в 5-м классе [Электронный ресурс] // Там же. – URL: 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http://festival.1september.ru/articles/412471/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(16.12.08).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5. Сидорова, В.П. Формирование и развитие навыков диалогического общения на начальной ступени изучения иностранного языка [Электронный ресурс] // Фестиваль педагогических идей «Открытый урок» , 2007/2008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[сайт] / Изд. дом «Первое сентября». – М., 2007-2008. – URL: 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http://festival.1september.ru/articles/510846/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(22.02.11).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6. </w:t>
      </w:r>
      <w:proofErr w:type="spell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Требухова</w:t>
      </w:r>
      <w:proofErr w:type="spell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Г.Л. Драматизация во внеклассной работе как средство расширения знаний учащихся [Электронный ресурс] // фестиваль педагогических идей «Открытый урок» , 2006/2007</w:t>
      </w:r>
      <w:proofErr w:type="gramStart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:</w:t>
      </w:r>
      <w:proofErr w:type="gramEnd"/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[сайт] / Изд. дом «Первое сентября». – М., 2006-2007. – URL: 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http://festival.1september.ru/articles/412170/</w:t>
      </w:r>
      <w:r w:rsidRPr="00F341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(22.02.11)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Сайты: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http://www.fun4child.ru/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http://skazka.bombina.com/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http://www.ourkids.ru/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http://kids.dnschool.ru/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http://englishforme.ucoz.ru/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http://www.englishclub-spb.ru/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http://elf-english.ru/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http://english-online.ucoz.ru/</w:t>
      </w:r>
    </w:p>
    <w:p w:rsidR="00A71186" w:rsidRPr="00F34136" w:rsidRDefault="00A7118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http://www.free-books.org/</w:t>
      </w:r>
    </w:p>
    <w:p w:rsidR="00A71186" w:rsidRDefault="006C2306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hyperlink r:id="rId8" w:history="1">
        <w:r w:rsidR="00FD23F4" w:rsidRPr="001D2492">
          <w:rPr>
            <w:rStyle w:val="a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http://www.a-zcenter.ru/tales</w:t>
        </w:r>
      </w:hyperlink>
    </w:p>
    <w:p w:rsidR="00FD23F4" w:rsidRDefault="00FD23F4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D23F4" w:rsidRDefault="00FD23F4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D23F4" w:rsidRPr="00F34136" w:rsidRDefault="00FD23F4" w:rsidP="00F341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71186" w:rsidRPr="00F34136" w:rsidRDefault="00A71186" w:rsidP="00A71186">
      <w:pPr>
        <w:shd w:val="clear" w:color="auto" w:fill="FFFFFF"/>
        <w:spacing w:line="300" w:lineRule="atLeast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3413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lastRenderedPageBreak/>
        <w:t xml:space="preserve">Тематическое планирование </w:t>
      </w:r>
    </w:p>
    <w:tbl>
      <w:tblPr>
        <w:tblW w:w="9924" w:type="dxa"/>
        <w:tblInd w:w="-71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28"/>
        <w:gridCol w:w="6077"/>
        <w:gridCol w:w="3119"/>
      </w:tblGrid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Кол-во часов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F34136" w:rsidRDefault="00F34136" w:rsidP="00F34136">
            <w:pPr>
              <w:numPr>
                <w:ilvl w:val="0"/>
                <w:numId w:val="11"/>
              </w:numPr>
              <w:tabs>
                <w:tab w:val="clear" w:pos="720"/>
                <w:tab w:val="num" w:pos="8"/>
              </w:tabs>
              <w:spacing w:after="150" w:line="240" w:lineRule="auto"/>
              <w:ind w:left="0" w:firstLine="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F34136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Мир игр, песен, рифмовок и стихов (5 часов)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Фразы и жесты приветствия и прощания.</w:t>
            </w:r>
          </w:p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мире вежливости.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Песенный английский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мире песен.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мире </w:t>
            </w:r>
            <w:proofErr w:type="gramStart"/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прекрасного</w:t>
            </w:r>
            <w:proofErr w:type="gramEnd"/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Индивидуальная работа с учащимися (песни, стихи, рифмы)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2. «Спорт»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(3 часа)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Краткая информация о спорте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 по теме «Мой любимый вид спорта»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Диалог «В спортзале»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«Праздники Нового года и Рождества в Великобритании, в России» (6 часов)</w:t>
            </w:r>
          </w:p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Национальные традиции празднования Рождества, Нового года в </w:t>
            </w:r>
            <w:proofErr w:type="gramStart"/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англо-язычных</w:t>
            </w:r>
            <w:proofErr w:type="gramEnd"/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странах.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3413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Новый год в России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Подготовка к праздникам.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Подготовка к праздникам.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Оформление поздравительных открыток к Новому году.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Подведение итогов.</w:t>
            </w:r>
          </w:p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Зачёт по пройденному материалу в игровой форме.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«Наша первая сказка»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(7 часов)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часть «Золушка»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4136" w:rsidRPr="00A71186" w:rsidTr="00F34136">
        <w:trPr>
          <w:trHeight w:val="181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Чтение сказки, работа с лексикой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Чтение сказки, работа с лексикой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Знакомство со сценарием и распределение ролей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Репетиции, оформление спектакля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Репетиции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rPr>
          <w:trHeight w:val="255"/>
        </w:trPr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Презентация спектакля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Обсуждение спектакля, обмен впечатлениями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«Мои любимые животные» (4ч.)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 что мы любим животных?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Защита животных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Мой любимый питомец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 «Мой любимец»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F3413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 «Моё первое знакомство с Англией» (8ч.)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Названия стран и их столиц.</w:t>
            </w:r>
          </w:p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Соединенное Королевство Великобритании и Северной Ирландии. Краткая характеристика.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Что мы знаем об Англии?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Достопримечательности Лондона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Королевский Лондон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Традиции и обычаи страны изучаемого языка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Проектная работа по теме: «Моё первое знакомство с Англией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Проектная работа по теме: «Моё первое знакомство с Англией»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F3413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264E72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есни, стихи и рифмовки по теме:</w:t>
            </w:r>
            <w:r w:rsidRPr="00264E7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ондон</w:t>
            </w:r>
            <w:r w:rsidRPr="00264E7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”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264E72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34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264E72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Путешествие по Лондону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  <w:tr w:rsidR="00F34136" w:rsidRPr="00A71186" w:rsidTr="00F34136">
        <w:tc>
          <w:tcPr>
            <w:tcW w:w="7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4136" w:rsidRPr="00A71186" w:rsidTr="00F34136"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F34136" w:rsidRPr="00A71186" w:rsidTr="00F34136"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Подведение итогов (1 час)</w:t>
            </w:r>
          </w:p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Игровой урок.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F34136" w:rsidRPr="00A71186" w:rsidRDefault="00F34136" w:rsidP="00A7118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7118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</w:tr>
    </w:tbl>
    <w:p w:rsidR="00A71186" w:rsidRPr="00A71186" w:rsidRDefault="00A71186" w:rsidP="00A71186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sectPr w:rsidR="00A71186" w:rsidRPr="00A71186" w:rsidSect="00F256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3F6"/>
    <w:multiLevelType w:val="multilevel"/>
    <w:tmpl w:val="C0340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12525"/>
    <w:multiLevelType w:val="multilevel"/>
    <w:tmpl w:val="529A6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05511A"/>
    <w:multiLevelType w:val="multilevel"/>
    <w:tmpl w:val="34CCE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FF799E"/>
    <w:multiLevelType w:val="multilevel"/>
    <w:tmpl w:val="E4DE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532F8C"/>
    <w:multiLevelType w:val="multilevel"/>
    <w:tmpl w:val="AC1AD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DF09DA"/>
    <w:multiLevelType w:val="multilevel"/>
    <w:tmpl w:val="541E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F71A02"/>
    <w:multiLevelType w:val="multilevel"/>
    <w:tmpl w:val="FD52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6D6465"/>
    <w:multiLevelType w:val="multilevel"/>
    <w:tmpl w:val="88883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926C41"/>
    <w:multiLevelType w:val="multilevel"/>
    <w:tmpl w:val="8B1E8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9A6251"/>
    <w:multiLevelType w:val="multilevel"/>
    <w:tmpl w:val="01E63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E11159"/>
    <w:multiLevelType w:val="multilevel"/>
    <w:tmpl w:val="485A3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532CF8"/>
    <w:multiLevelType w:val="multilevel"/>
    <w:tmpl w:val="B2E8D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D368FE"/>
    <w:multiLevelType w:val="multilevel"/>
    <w:tmpl w:val="42401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E880DD6"/>
    <w:multiLevelType w:val="multilevel"/>
    <w:tmpl w:val="019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EB224D"/>
    <w:multiLevelType w:val="multilevel"/>
    <w:tmpl w:val="4E102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3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4"/>
  </w:num>
  <w:num w:numId="9">
    <w:abstractNumId w:val="12"/>
  </w:num>
  <w:num w:numId="10">
    <w:abstractNumId w:val="14"/>
  </w:num>
  <w:num w:numId="11">
    <w:abstractNumId w:val="10"/>
  </w:num>
  <w:num w:numId="12">
    <w:abstractNumId w:val="6"/>
  </w:num>
  <w:num w:numId="13">
    <w:abstractNumId w:val="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1186"/>
    <w:rsid w:val="00051E50"/>
    <w:rsid w:val="00166CC8"/>
    <w:rsid w:val="00264E72"/>
    <w:rsid w:val="00271422"/>
    <w:rsid w:val="002E0561"/>
    <w:rsid w:val="002F7DB7"/>
    <w:rsid w:val="003C56AC"/>
    <w:rsid w:val="003E4D7A"/>
    <w:rsid w:val="00434E6A"/>
    <w:rsid w:val="0044269A"/>
    <w:rsid w:val="004B2E32"/>
    <w:rsid w:val="004B4B5C"/>
    <w:rsid w:val="004F3980"/>
    <w:rsid w:val="00506ED5"/>
    <w:rsid w:val="00567732"/>
    <w:rsid w:val="005804CA"/>
    <w:rsid w:val="006327AA"/>
    <w:rsid w:val="006C2306"/>
    <w:rsid w:val="006D3D5F"/>
    <w:rsid w:val="00750B41"/>
    <w:rsid w:val="007667F1"/>
    <w:rsid w:val="007920F0"/>
    <w:rsid w:val="007A7EA5"/>
    <w:rsid w:val="007C3735"/>
    <w:rsid w:val="007C490F"/>
    <w:rsid w:val="00920480"/>
    <w:rsid w:val="009667A3"/>
    <w:rsid w:val="009B71C4"/>
    <w:rsid w:val="00A23948"/>
    <w:rsid w:val="00A306D0"/>
    <w:rsid w:val="00A32259"/>
    <w:rsid w:val="00A71186"/>
    <w:rsid w:val="00B64510"/>
    <w:rsid w:val="00B851BA"/>
    <w:rsid w:val="00B932C8"/>
    <w:rsid w:val="00BA5D2C"/>
    <w:rsid w:val="00BB70B7"/>
    <w:rsid w:val="00D33015"/>
    <w:rsid w:val="00DB1879"/>
    <w:rsid w:val="00E42002"/>
    <w:rsid w:val="00E91D23"/>
    <w:rsid w:val="00F256EF"/>
    <w:rsid w:val="00F34136"/>
    <w:rsid w:val="00F44B6D"/>
    <w:rsid w:val="00FD23F4"/>
    <w:rsid w:val="00FE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1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71186"/>
    <w:rPr>
      <w:b/>
      <w:bCs/>
    </w:rPr>
  </w:style>
  <w:style w:type="character" w:customStyle="1" w:styleId="apple-converted-space">
    <w:name w:val="apple-converted-space"/>
    <w:basedOn w:val="a0"/>
    <w:rsid w:val="00A71186"/>
  </w:style>
  <w:style w:type="character" w:styleId="a5">
    <w:name w:val="Hyperlink"/>
    <w:basedOn w:val="a0"/>
    <w:uiPriority w:val="99"/>
    <w:unhideWhenUsed/>
    <w:rsid w:val="00FD23F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C2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23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7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088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37899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463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52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zcenter.ru/tales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747A5-D162-4EAE-A86F-B8632C01B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3609</Words>
  <Characters>20577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209</dc:creator>
  <cp:lastModifiedBy>Илья</cp:lastModifiedBy>
  <cp:revision>4</cp:revision>
  <dcterms:created xsi:type="dcterms:W3CDTF">2016-10-07T03:53:00Z</dcterms:created>
  <dcterms:modified xsi:type="dcterms:W3CDTF">2016-10-08T13:45:00Z</dcterms:modified>
</cp:coreProperties>
</file>